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EC" w:rsidRPr="00020404" w:rsidRDefault="002D0EEC" w:rsidP="002D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2D0EEC" w:rsidRPr="00020404" w:rsidRDefault="002D0EEC" w:rsidP="002D0E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EEC" w:rsidRDefault="002D0EEC" w:rsidP="002D0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 договоров ФГУП «ППП»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Р1187-УПП/21 от 17</w:t>
      </w:r>
      <w:r w:rsidRPr="0082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.12.2021</w:t>
      </w:r>
    </w:p>
    <w:p w:rsidR="002D0EEC" w:rsidRPr="00020404" w:rsidRDefault="002D0EEC" w:rsidP="002D0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2D0EEC" w:rsidRPr="008245E5" w:rsidRDefault="002D0EEC" w:rsidP="002D0EEC">
      <w:pPr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 (подр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ядчика, исполнителя):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ООО</w:t>
      </w:r>
      <w:r w:rsidRPr="008245E5">
        <w:rPr>
          <w:rFonts w:ascii="Times New Roman" w:hAnsi="Times New Roman" w:cs="Times New Roman"/>
          <w:b/>
          <w:sz w:val="28"/>
          <w:szCs w:val="28"/>
        </w:rPr>
        <w:t xml:space="preserve"> «Дельта </w:t>
      </w:r>
      <w:proofErr w:type="spellStart"/>
      <w:r w:rsidRPr="008245E5">
        <w:rPr>
          <w:rFonts w:ascii="Times New Roman" w:hAnsi="Times New Roman" w:cs="Times New Roman"/>
          <w:b/>
          <w:sz w:val="28"/>
          <w:szCs w:val="28"/>
        </w:rPr>
        <w:t>Копирс</w:t>
      </w:r>
      <w:proofErr w:type="spellEnd"/>
      <w:r w:rsidRPr="008245E5">
        <w:rPr>
          <w:rFonts w:ascii="Times New Roman" w:hAnsi="Times New Roman" w:cs="Times New Roman"/>
          <w:b/>
          <w:sz w:val="28"/>
          <w:szCs w:val="28"/>
        </w:rPr>
        <w:t>»</w:t>
      </w:r>
    </w:p>
    <w:p w:rsidR="002D0EEC" w:rsidRPr="00020404" w:rsidRDefault="002D0EEC" w:rsidP="002D0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EEC" w:rsidRPr="008245E5" w:rsidRDefault="002D0EEC" w:rsidP="002D0E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8245E5">
        <w:rPr>
          <w:rFonts w:ascii="Times New Roman" w:hAnsi="Times New Roman" w:cs="Times New Roman"/>
          <w:b/>
          <w:sz w:val="24"/>
          <w:szCs w:val="24"/>
          <w:lang w:eastAsia="zh-CN"/>
        </w:rPr>
        <w:t>Поставка веществ химических и продуктов химических, изделий металлических готовых (кроме машин и оборудования), компьютерного, электронного, оптического и электрического оборудования, машин и оборудования</w:t>
      </w:r>
    </w:p>
    <w:p w:rsidR="002D0EEC" w:rsidRPr="003E2309" w:rsidRDefault="002D0EEC" w:rsidP="002D0EEC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D0EEC" w:rsidRPr="00020404" w:rsidRDefault="002D0EEC" w:rsidP="002D0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992"/>
        <w:gridCol w:w="1985"/>
        <w:gridCol w:w="454"/>
        <w:gridCol w:w="2693"/>
        <w:gridCol w:w="851"/>
        <w:gridCol w:w="708"/>
        <w:gridCol w:w="1276"/>
        <w:gridCol w:w="1701"/>
        <w:gridCol w:w="1531"/>
      </w:tblGrid>
      <w:tr w:rsidR="002D0EEC" w:rsidRPr="00020404" w:rsidTr="0084631B">
        <w:trPr>
          <w:trHeight w:val="1495"/>
        </w:trPr>
        <w:tc>
          <w:tcPr>
            <w:tcW w:w="1384" w:type="dxa"/>
          </w:tcPr>
          <w:p w:rsidR="002D0EEC" w:rsidRPr="00020404" w:rsidRDefault="002D0EEC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2D0EEC" w:rsidRPr="00020404" w:rsidRDefault="002D0EEC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2D0EEC" w:rsidRPr="00020404" w:rsidRDefault="002D0EEC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2D0EEC" w:rsidRPr="00020404" w:rsidRDefault="002D0EEC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985" w:type="dxa"/>
          </w:tcPr>
          <w:p w:rsidR="002D0EEC" w:rsidRPr="00020404" w:rsidRDefault="002D0EEC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454" w:type="dxa"/>
          </w:tcPr>
          <w:p w:rsidR="002D0EEC" w:rsidRPr="00020404" w:rsidRDefault="002D0EEC" w:rsidP="0084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2D0EEC" w:rsidRPr="00020404" w:rsidRDefault="002D0EEC" w:rsidP="0084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D0EEC" w:rsidRPr="00020404" w:rsidRDefault="002D0EEC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2D0EEC" w:rsidRPr="00020404" w:rsidRDefault="002D0EEC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2D0EEC" w:rsidRPr="00020404" w:rsidRDefault="002D0EEC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2D0EEC" w:rsidRPr="00020404" w:rsidRDefault="002D0EEC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2D0EEC" w:rsidRPr="00020404" w:rsidRDefault="002D0EEC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2D0EEC" w:rsidRPr="00020404" w:rsidRDefault="002D0EEC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2D0EEC" w:rsidRPr="00886B68" w:rsidTr="0084631B">
        <w:trPr>
          <w:trHeight w:val="259"/>
        </w:trPr>
        <w:tc>
          <w:tcPr>
            <w:tcW w:w="1384" w:type="dxa"/>
          </w:tcPr>
          <w:p w:rsidR="002D0EEC" w:rsidRPr="00886B68" w:rsidRDefault="002D0EEC" w:rsidP="008463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88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.01.2022</w:t>
            </w:r>
          </w:p>
        </w:tc>
        <w:tc>
          <w:tcPr>
            <w:tcW w:w="1701" w:type="dxa"/>
          </w:tcPr>
          <w:p w:rsidR="002D0EEC" w:rsidRPr="00886B68" w:rsidRDefault="002D0EEC" w:rsidP="008463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10 474 717,48</w:t>
            </w:r>
          </w:p>
        </w:tc>
        <w:tc>
          <w:tcPr>
            <w:tcW w:w="992" w:type="dxa"/>
          </w:tcPr>
          <w:p w:rsidR="002D0EEC" w:rsidRPr="00886B68" w:rsidRDefault="002D0EEC" w:rsidP="008463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D0EEC" w:rsidRPr="00886B68" w:rsidRDefault="002D0EEC" w:rsidP="002D0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от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.01.2022</w:t>
            </w:r>
          </w:p>
        </w:tc>
        <w:tc>
          <w:tcPr>
            <w:tcW w:w="9214" w:type="dxa"/>
            <w:gridSpan w:val="7"/>
          </w:tcPr>
          <w:p w:rsidR="002D0EEC" w:rsidRPr="00886B68" w:rsidRDefault="002D0EEC" w:rsidP="008463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0EEC" w:rsidRPr="00827758" w:rsidRDefault="002D0EEC" w:rsidP="002D0E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EEC" w:rsidRPr="00020404" w:rsidRDefault="002D0EEC" w:rsidP="002D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D0EEC" w:rsidRPr="00020404" w:rsidTr="0084631B">
        <w:trPr>
          <w:trHeight w:val="437"/>
        </w:trPr>
        <w:tc>
          <w:tcPr>
            <w:tcW w:w="846" w:type="dxa"/>
          </w:tcPr>
          <w:p w:rsidR="002D0EEC" w:rsidRPr="00020404" w:rsidRDefault="002D0EEC" w:rsidP="00846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C9FA2" wp14:editId="5534B47C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0EEC" w:rsidRPr="00920DCF" w:rsidRDefault="002D0EEC" w:rsidP="002D0E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C9FA2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2D0EEC" w:rsidRPr="00920DCF" w:rsidRDefault="002D0EEC" w:rsidP="002D0E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2D0EEC" w:rsidRPr="00020404" w:rsidRDefault="002D0EEC" w:rsidP="00846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Align w:val="center"/>
          </w:tcPr>
          <w:p w:rsidR="002D0EEC" w:rsidRPr="00020404" w:rsidRDefault="002D0EEC" w:rsidP="0084631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2D0EEC" w:rsidRPr="00020404" w:rsidRDefault="002D0EEC" w:rsidP="002D0EE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CE072" wp14:editId="3D3B68BB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DA2EA" id="Прямоугольник 1" o:spid="_x0000_s1026" style="position:absolute;margin-left:19pt;margin-top:10.5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2D0EEC" w:rsidRPr="00020404" w:rsidRDefault="002D0EEC" w:rsidP="002D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2D0EEC" w:rsidRPr="00020404" w:rsidRDefault="002D0EEC" w:rsidP="002D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EEC" w:rsidRPr="00020404" w:rsidRDefault="002D0EEC" w:rsidP="002D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EEC" w:rsidRPr="00020404" w:rsidRDefault="002D0EEC" w:rsidP="002D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EEC" w:rsidRPr="00020404" w:rsidRDefault="002D0EEC" w:rsidP="002D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управления по поставкам продукции          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2D0EEC" w:rsidRPr="00020404" w:rsidRDefault="002D0EEC" w:rsidP="002D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30A" w:rsidRDefault="002D0EEC" w:rsidP="002D0EE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Акинина</w:t>
      </w:r>
      <w:bookmarkStart w:id="0" w:name="_GoBack"/>
      <w:bookmarkEnd w:id="0"/>
    </w:p>
    <w:sectPr w:rsidR="00F4030A" w:rsidSect="002D0E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EC"/>
    <w:rsid w:val="002D0EEC"/>
    <w:rsid w:val="004C0D81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A29EE-69F1-439C-814F-4AE4F1A2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D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D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cp:lastPrinted>2022-01-14T06:19:00Z</cp:lastPrinted>
  <dcterms:created xsi:type="dcterms:W3CDTF">2022-01-14T06:16:00Z</dcterms:created>
  <dcterms:modified xsi:type="dcterms:W3CDTF">2022-01-14T06:20:00Z</dcterms:modified>
</cp:coreProperties>
</file>